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9183E3" w14:textId="77777777" w:rsidR="006505E7" w:rsidRPr="006505E7" w:rsidRDefault="006505E7" w:rsidP="006505E7">
      <w:pPr>
        <w:pStyle w:val="Header"/>
        <w:tabs>
          <w:tab w:val="clear" w:pos="8640"/>
          <w:tab w:val="right" w:pos="8910"/>
        </w:tabs>
        <w:ind w:right="-810" w:hanging="270"/>
        <w:rPr>
          <w:rFonts w:ascii="Chalkboard" w:hAnsi="Chalkboard"/>
          <w:color w:val="FFFFFF" w:themeColor="background1"/>
          <w:sz w:val="32"/>
          <w:szCs w:val="32"/>
        </w:rPr>
      </w:pPr>
      <w:r w:rsidRPr="006505E7">
        <w:rPr>
          <w:rFonts w:ascii="Chalkboard" w:hAnsi="Chalkboard"/>
          <w:color w:val="FFFFFF" w:themeColor="background1"/>
          <w:sz w:val="32"/>
          <w:szCs w:val="32"/>
          <w:highlight w:val="blue"/>
        </w:rPr>
        <w:t>GRANT PROSPECT: Middlesex Canal Association Building Project</w:t>
      </w:r>
    </w:p>
    <w:p w14:paraId="287D75C1" w14:textId="77777777" w:rsidR="006505E7" w:rsidRDefault="006505E7" w:rsidP="006505E7">
      <w:pPr>
        <w:tabs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</w:p>
    <w:p w14:paraId="701B423B" w14:textId="77777777" w:rsidR="006505E7" w:rsidRDefault="006505E7" w:rsidP="006505E7">
      <w:pPr>
        <w:tabs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</w:p>
    <w:p w14:paraId="2B6FD322" w14:textId="20D9C5E4" w:rsidR="00295A1E" w:rsidRPr="006505E7" w:rsidRDefault="001175B0" w:rsidP="003B0B64">
      <w:pPr>
        <w:tabs>
          <w:tab w:val="left" w:pos="8190"/>
        </w:tabs>
        <w:rPr>
          <w:rFonts w:ascii="Times" w:eastAsia="Times New Roman" w:hAnsi="Times" w:cs="Times New Roman"/>
          <w:b/>
          <w:bCs/>
          <w:sz w:val="32"/>
          <w:szCs w:val="32"/>
        </w:rPr>
      </w:pPr>
      <w:r w:rsidRPr="001175B0">
        <w:rPr>
          <w:rFonts w:ascii="Times" w:eastAsia="Times New Roman" w:hAnsi="Times" w:cs="Times New Roman"/>
          <w:b/>
          <w:bCs/>
          <w:sz w:val="32"/>
          <w:szCs w:val="32"/>
          <w:highlight w:val="yellow"/>
        </w:rPr>
        <w:t>Richard K. &amp; Nancy L. Donahue Charitable Foundation</w:t>
      </w:r>
    </w:p>
    <w:p w14:paraId="63B37D6B" w14:textId="77777777" w:rsidR="00D93733" w:rsidRDefault="00D93733" w:rsidP="006505E7">
      <w:pPr>
        <w:tabs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</w:p>
    <w:p w14:paraId="7F127512" w14:textId="74375D2F" w:rsidR="003E33E3" w:rsidRDefault="006505E7" w:rsidP="003E33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  <w:r>
        <w:rPr>
          <w:rFonts w:ascii="Times" w:eastAsia="Times New Roman" w:hAnsi="Times" w:cs="Times New Roman"/>
          <w:b/>
          <w:bCs/>
          <w:sz w:val="28"/>
          <w:szCs w:val="28"/>
        </w:rPr>
        <w:t xml:space="preserve">Prospect: </w:t>
      </w:r>
      <w:r w:rsidR="001175B0">
        <w:rPr>
          <w:rFonts w:ascii="Times" w:eastAsia="Times New Roman" w:hAnsi="Times" w:cs="Times New Roman"/>
          <w:b/>
          <w:bCs/>
          <w:sz w:val="28"/>
          <w:szCs w:val="28"/>
        </w:rPr>
        <w:t>Good</w:t>
      </w:r>
      <w:r w:rsidR="00294387">
        <w:rPr>
          <w:rFonts w:ascii="Times" w:eastAsia="Times New Roman" w:hAnsi="Times" w:cs="Times New Roman"/>
          <w:b/>
          <w:bCs/>
          <w:sz w:val="28"/>
          <w:szCs w:val="28"/>
        </w:rPr>
        <w:tab/>
      </w:r>
      <w:r w:rsidR="00294387">
        <w:rPr>
          <w:rFonts w:ascii="Times" w:eastAsia="Times New Roman" w:hAnsi="Times" w:cs="Times New Roman"/>
          <w:b/>
          <w:bCs/>
          <w:sz w:val="28"/>
          <w:szCs w:val="28"/>
        </w:rPr>
        <w:tab/>
      </w:r>
      <w:r w:rsidR="00814B86">
        <w:rPr>
          <w:rFonts w:ascii="Times" w:eastAsia="Times New Roman" w:hAnsi="Times" w:cs="Times New Roman"/>
          <w:b/>
          <w:bCs/>
          <w:sz w:val="28"/>
          <w:szCs w:val="28"/>
        </w:rPr>
        <w:t>A</w:t>
      </w:r>
    </w:p>
    <w:p w14:paraId="33FE365B" w14:textId="77777777" w:rsidR="00425EFB" w:rsidRDefault="00425EFB" w:rsidP="0004205D">
      <w:pPr>
        <w:pStyle w:val="ListParagraph"/>
        <w:tabs>
          <w:tab w:val="left" w:pos="8190"/>
        </w:tabs>
        <w:rPr>
          <w:rFonts w:ascii="Times" w:eastAsia="Times New Roman" w:hAnsi="Times" w:cs="Times New Roman"/>
          <w:bCs/>
          <w:sz w:val="28"/>
          <w:szCs w:val="28"/>
        </w:rPr>
      </w:pPr>
    </w:p>
    <w:p w14:paraId="27747310" w14:textId="7C52E44F" w:rsidR="002B2805" w:rsidRDefault="00FE691C" w:rsidP="00573BD7">
      <w:pPr>
        <w:pStyle w:val="ListParagraph"/>
        <w:tabs>
          <w:tab w:val="left" w:pos="8190"/>
        </w:tabs>
        <w:ind w:right="-216"/>
        <w:rPr>
          <w:rFonts w:ascii="Times" w:eastAsia="Times New Roman" w:hAnsi="Times" w:cs="Times New Roman"/>
          <w:bCs/>
          <w:sz w:val="28"/>
          <w:szCs w:val="28"/>
        </w:rPr>
      </w:pPr>
      <w:proofErr w:type="gramStart"/>
      <w:r>
        <w:rPr>
          <w:rFonts w:ascii="Times" w:eastAsia="Times New Roman" w:hAnsi="Times" w:cs="Times New Roman"/>
          <w:bCs/>
          <w:sz w:val="28"/>
          <w:szCs w:val="28"/>
        </w:rPr>
        <w:t>Small amounts, but local Lowell emphasis.</w:t>
      </w:r>
      <w:proofErr w:type="gramEnd"/>
      <w:r>
        <w:rPr>
          <w:rFonts w:ascii="Times" w:eastAsia="Times New Roman" w:hAnsi="Times" w:cs="Times New Roman"/>
          <w:bCs/>
          <w:sz w:val="28"/>
          <w:szCs w:val="28"/>
        </w:rPr>
        <w:t xml:space="preserve"> </w:t>
      </w:r>
    </w:p>
    <w:p w14:paraId="0545016F" w14:textId="77777777" w:rsidR="00764C1E" w:rsidRPr="0082746A" w:rsidRDefault="00764C1E" w:rsidP="0004205D">
      <w:pPr>
        <w:pStyle w:val="ListParagraph"/>
        <w:tabs>
          <w:tab w:val="left" w:pos="8190"/>
        </w:tabs>
        <w:rPr>
          <w:rFonts w:ascii="Times" w:eastAsia="Times New Roman" w:hAnsi="Times" w:cs="Times New Roman"/>
          <w:bCs/>
          <w:sz w:val="28"/>
          <w:szCs w:val="28"/>
        </w:rPr>
      </w:pPr>
    </w:p>
    <w:p w14:paraId="151DDFCF" w14:textId="05F22F9A" w:rsidR="0053422D" w:rsidRPr="00B66C57" w:rsidRDefault="0053422D" w:rsidP="00B66C57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90"/>
        </w:tabs>
        <w:ind w:left="0"/>
        <w:rPr>
          <w:rFonts w:ascii="Times" w:eastAsia="Times New Roman" w:hAnsi="Times" w:cs="Times New Roman"/>
          <w:bCs/>
          <w:sz w:val="28"/>
          <w:szCs w:val="28"/>
        </w:rPr>
        <w:sectPr w:rsidR="0053422D" w:rsidRPr="00B66C57" w:rsidSect="006505E7">
          <w:pgSz w:w="12240" w:h="15840"/>
          <w:pgMar w:top="1440" w:right="1296" w:bottom="1440" w:left="1800" w:header="720" w:footer="720" w:gutter="0"/>
          <w:cols w:space="720"/>
          <w:docGrid w:linePitch="360"/>
        </w:sectPr>
      </w:pPr>
      <w:r>
        <w:rPr>
          <w:rFonts w:ascii="Times" w:eastAsia="Times New Roman" w:hAnsi="Times" w:cs="Times New Roman"/>
          <w:bCs/>
          <w:sz w:val="28"/>
          <w:szCs w:val="28"/>
        </w:rPr>
        <w:t xml:space="preserve">Funding Range: </w:t>
      </w:r>
      <w:r w:rsidR="00B66C57">
        <w:rPr>
          <w:rFonts w:ascii="Times" w:eastAsia="Times New Roman" w:hAnsi="Times" w:cs="Times New Roman"/>
          <w:bCs/>
          <w:sz w:val="28"/>
          <w:szCs w:val="28"/>
        </w:rPr>
        <w:t xml:space="preserve"> </w:t>
      </w:r>
      <w:r w:rsidR="00DF0C85">
        <w:rPr>
          <w:rFonts w:ascii="Times" w:eastAsia="Times New Roman" w:hAnsi="Times" w:cs="Times New Roman"/>
          <w:bCs/>
          <w:sz w:val="28"/>
          <w:szCs w:val="28"/>
        </w:rPr>
        <w:t>$</w:t>
      </w:r>
      <w:r w:rsidR="001F5903">
        <w:rPr>
          <w:rFonts w:ascii="Times" w:eastAsia="Times New Roman" w:hAnsi="Times" w:cs="Times New Roman"/>
          <w:bCs/>
          <w:sz w:val="28"/>
          <w:szCs w:val="28"/>
        </w:rPr>
        <w:t>500</w:t>
      </w:r>
      <w:r w:rsidR="00FE691C">
        <w:rPr>
          <w:rFonts w:ascii="Times" w:eastAsia="Times New Roman" w:hAnsi="Times" w:cs="Times New Roman"/>
          <w:bCs/>
          <w:sz w:val="28"/>
          <w:szCs w:val="28"/>
        </w:rPr>
        <w:t xml:space="preserve"> - $40,000</w:t>
      </w:r>
    </w:p>
    <w:p w14:paraId="28EF56EF" w14:textId="6CC6B4A7" w:rsidR="006505E7" w:rsidRDefault="006505E7" w:rsidP="00FF318F">
      <w:pPr>
        <w:tabs>
          <w:tab w:val="left" w:pos="8190"/>
        </w:tabs>
        <w:contextualSpacing/>
        <w:rPr>
          <w:sz w:val="28"/>
          <w:szCs w:val="28"/>
        </w:rPr>
      </w:pPr>
    </w:p>
    <w:p w14:paraId="0780868D" w14:textId="4E145132" w:rsidR="00EF3467" w:rsidRPr="00A80220" w:rsidRDefault="00FF318F" w:rsidP="00EF3467">
      <w:pPr>
        <w:tabs>
          <w:tab w:val="left" w:pos="8190"/>
        </w:tabs>
        <w:contextualSpacing/>
        <w:rPr>
          <w:i/>
          <w:sz w:val="28"/>
          <w:szCs w:val="28"/>
        </w:rPr>
      </w:pPr>
      <w:r>
        <w:rPr>
          <w:sz w:val="28"/>
          <w:szCs w:val="28"/>
        </w:rPr>
        <w:t xml:space="preserve">From </w:t>
      </w:r>
      <w:proofErr w:type="spellStart"/>
      <w:r>
        <w:rPr>
          <w:sz w:val="28"/>
          <w:szCs w:val="28"/>
        </w:rPr>
        <w:t>Guidestar</w:t>
      </w:r>
      <w:proofErr w:type="spellEnd"/>
      <w:r w:rsidR="00EF3467">
        <w:rPr>
          <w:sz w:val="28"/>
          <w:szCs w:val="28"/>
        </w:rPr>
        <w:t>:</w:t>
      </w:r>
    </w:p>
    <w:p w14:paraId="548105CC" w14:textId="774DDE2B" w:rsidR="00FF318F" w:rsidRDefault="00FF318F" w:rsidP="00FF318F">
      <w:pPr>
        <w:tabs>
          <w:tab w:val="left" w:pos="8190"/>
        </w:tabs>
        <w:contextualSpacing/>
        <w:rPr>
          <w:i/>
          <w:sz w:val="28"/>
          <w:szCs w:val="28"/>
        </w:rPr>
      </w:pPr>
    </w:p>
    <w:p w14:paraId="32710728" w14:textId="77777777" w:rsidR="00EF3467" w:rsidRDefault="00EF3467" w:rsidP="00EF3467">
      <w:pPr>
        <w:rPr>
          <w:rFonts w:eastAsia="Times New Roman" w:cs="Times New Roman"/>
          <w:b/>
          <w:bCs/>
        </w:rPr>
        <w:sectPr w:rsidR="00EF3467" w:rsidSect="0004205D">
          <w:type w:val="continuous"/>
          <w:pgSz w:w="12240" w:h="15840"/>
          <w:pgMar w:top="1440" w:right="1296" w:bottom="1440" w:left="1800" w:header="720" w:footer="720" w:gutter="0"/>
          <w:cols w:space="720"/>
          <w:docGrid w:linePitch="360"/>
        </w:sectPr>
      </w:pPr>
    </w:p>
    <w:p w14:paraId="73628B15" w14:textId="77777777" w:rsidR="00FE691C" w:rsidRDefault="00FE691C" w:rsidP="00FE691C">
      <w:pPr>
        <w:rPr>
          <w:rFonts w:eastAsia="Times New Roman" w:cs="Times New Roman"/>
        </w:rPr>
      </w:pPr>
      <w:r>
        <w:rPr>
          <w:rFonts w:eastAsia="Times New Roman" w:cs="Times New Roman"/>
          <w:b/>
          <w:bCs/>
        </w:rPr>
        <w:lastRenderedPageBreak/>
        <w:t>Richard K. &amp; Nancy L. Donahue Charitable Foundation</w:t>
      </w:r>
      <w:r>
        <w:rPr>
          <w:rFonts w:eastAsia="Times New Roman" w:cs="Times New Roman"/>
        </w:rPr>
        <w:br/>
        <w:t>52 Belmont Ave.</w:t>
      </w:r>
      <w:r>
        <w:rPr>
          <w:rFonts w:eastAsia="Times New Roman" w:cs="Times New Roman"/>
        </w:rPr>
        <w:br/>
        <w:t>Lowell, MA 01852-2865</w:t>
      </w:r>
      <w:r>
        <w:rPr>
          <w:rFonts w:eastAsia="Times New Roman" w:cs="Times New Roman"/>
        </w:rPr>
        <w:br/>
        <w:t>Contact: Nancy L. Donahue, Tr.</w:t>
      </w:r>
      <w:r>
        <w:rPr>
          <w:rFonts w:eastAsia="Times New Roman" w:cs="Times New Roman"/>
        </w:rPr>
        <w:br/>
        <w:t xml:space="preserve">E-mail: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"mailto:nldonahue@comcast.net"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nldonahue@comcast.net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 xml:space="preserve">Type of </w:t>
      </w:r>
      <w:proofErr w:type="spellStart"/>
      <w:r>
        <w:rPr>
          <w:rFonts w:eastAsia="Times New Roman" w:cs="Times New Roman"/>
          <w:b/>
          <w:bCs/>
        </w:rPr>
        <w:t>Grantmaker</w:t>
      </w:r>
      <w:proofErr w:type="spellEnd"/>
      <w:r>
        <w:rPr>
          <w:rFonts w:eastAsia="Times New Roman" w:cs="Times New Roman"/>
        </w:rPr>
        <w:br/>
        <w:t>Independent foundation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IRS Exemption Status</w:t>
      </w:r>
      <w:r>
        <w:rPr>
          <w:rFonts w:eastAsia="Times New Roman" w:cs="Times New Roman"/>
        </w:rPr>
        <w:t>: 501(c)(3)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Additional Descriptor</w:t>
      </w:r>
      <w:r>
        <w:rPr>
          <w:rFonts w:eastAsia="Times New Roman" w:cs="Times New Roman"/>
        </w:rPr>
        <w:t>: Family foundation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Financial Data</w:t>
      </w:r>
      <w:r>
        <w:rPr>
          <w:rFonts w:eastAsia="Times New Roman" w:cs="Times New Roman"/>
        </w:rPr>
        <w:t xml:space="preserve"> (yr. ended 12/31/11): Assets: $4,318,172; Total giving: $1,096,600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EIN</w:t>
      </w:r>
      <w:r>
        <w:rPr>
          <w:rFonts w:eastAsia="Times New Roman" w:cs="Times New Roman"/>
        </w:rPr>
        <w:t>: 043133049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990-PF</w:t>
      </w:r>
      <w:r>
        <w:rPr>
          <w:rFonts w:eastAsia="Times New Roman" w:cs="Times New Roman"/>
        </w:rPr>
        <w:t xml:space="preserve">: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"http://990s.foundationcenter.org//990pf_pdf_archive/043/043133049/043133049_201112_990PF.pdf"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2011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"http://990s.foundationcenter.org//990pf_pdf_archive/043/043133049/043133049_201012_990PF.pdf"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2010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"http://990s.foundationcenter.org//990pf_pdf_archive/043/043133049/043133049_200912_990PF.pdf"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2009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"http://990s.foundationcenter.org//990pf_pdf_archive/043/043133049/043133049_200812_990PF.pdf"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2008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"http://990s.foundationcenter.org//990pf_pdf_archive/043/043133049/043133049_200712_990PF.pdf"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2007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"http://990s.foundationcenter.org//990pf_pdf_archive/043/043133049/043133049_200612_990PF.pdf"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2006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"http://990s.foundationcenter.org//990pf_pdf_archive/043/043133049/043133049_200512_990PF.pdf"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2005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"http://990s.foundationcenter.org//990pf_pdf_archive/043/043133049/043133049_200412_990PF.pdf"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2004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"http://990s.foundationcenter.org//990pf_pdf_archive/043/043133049/043133049_200312_990PF.pdf"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2003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"http://990s.foundationcenter.org//990pf_pdf_archive/043/043133049/043133049_200212_990PF.pdf"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2002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"http://990s.foundationcenter.org//990pf_pdf_archive/043/043133049/043133049_200112_990PF.pdf"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2001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</w:p>
    <w:p w14:paraId="267E988B" w14:textId="77777777" w:rsidR="00FE691C" w:rsidRDefault="00FE691C" w:rsidP="00FE691C">
      <w:pPr>
        <w:rPr>
          <w:rFonts w:eastAsia="Times New Roman" w:cs="Times New Roman"/>
        </w:rPr>
      </w:pPr>
      <w:r>
        <w:rPr>
          <w:rFonts w:eastAsia="Times New Roman" w:cs="Times New Roman"/>
          <w:b/>
          <w:bCs/>
        </w:rPr>
        <w:t>Last Updated:</w:t>
      </w:r>
      <w:r>
        <w:rPr>
          <w:rFonts w:eastAsia="Times New Roman" w:cs="Times New Roman"/>
        </w:rPr>
        <w:t xml:space="preserve"> 8/5/2012</w:t>
      </w:r>
    </w:p>
    <w:p w14:paraId="61AEE655" w14:textId="77777777" w:rsidR="00FE691C" w:rsidRDefault="00FE691C" w:rsidP="00FE691C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Donor(s)</w:t>
      </w:r>
      <w:r>
        <w:rPr>
          <w:rFonts w:eastAsia="Times New Roman" w:cs="Times New Roman"/>
        </w:rPr>
        <w:br/>
        <w:t>Richard K. Donahue</w:t>
      </w:r>
      <w:r>
        <w:rPr>
          <w:rFonts w:eastAsia="Times New Roman" w:cs="Times New Roman"/>
        </w:rPr>
        <w:br/>
        <w:t>Nancy L. Donahue</w:t>
      </w:r>
    </w:p>
    <w:p w14:paraId="0DC742EB" w14:textId="77777777" w:rsidR="00FE691C" w:rsidRDefault="00FE691C" w:rsidP="00FE691C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  <w:b/>
          <w:bCs/>
          <w:u w:val="single"/>
        </w:rPr>
        <w:t>Background</w:t>
      </w:r>
      <w:r>
        <w:rPr>
          <w:rFonts w:eastAsia="Times New Roman" w:cs="Times New Roman"/>
        </w:rPr>
        <w:br/>
        <w:t>Established in 1991 in MA.</w:t>
      </w:r>
      <w:proofErr w:type="gramEnd"/>
    </w:p>
    <w:p w14:paraId="305EE466" w14:textId="77777777" w:rsidR="00FE691C" w:rsidRDefault="00FE691C" w:rsidP="00FE691C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Limitations</w:t>
      </w:r>
      <w:r>
        <w:rPr>
          <w:rFonts w:eastAsia="Times New Roman" w:cs="Times New Roman"/>
        </w:rPr>
        <w:br/>
      </w:r>
      <w:bookmarkStart w:id="0" w:name="_GoBack"/>
      <w:bookmarkEnd w:id="0"/>
      <w:r w:rsidRPr="00FE691C">
        <w:rPr>
          <w:rFonts w:eastAsia="Times New Roman" w:cs="Times New Roman"/>
          <w:highlight w:val="yellow"/>
        </w:rPr>
        <w:t>Giving primarily in the greater Lowell, MA, area.</w:t>
      </w:r>
      <w:r>
        <w:rPr>
          <w:rFonts w:eastAsia="Times New Roman" w:cs="Times New Roman"/>
        </w:rPr>
        <w:br/>
        <w:t xml:space="preserve">No support for political organizations or </w:t>
      </w:r>
      <w:r>
        <w:rPr>
          <w:rFonts w:eastAsia="Times New Roman" w:cs="Times New Roman"/>
        </w:rPr>
        <w:lastRenderedPageBreak/>
        <w:t>lobbying groups.</w:t>
      </w:r>
      <w:r>
        <w:rPr>
          <w:rFonts w:eastAsia="Times New Roman" w:cs="Times New Roman"/>
        </w:rPr>
        <w:br/>
        <w:t>No grants to individuals.</w:t>
      </w:r>
    </w:p>
    <w:p w14:paraId="436CEB48" w14:textId="77777777" w:rsidR="00FE691C" w:rsidRDefault="00FE691C" w:rsidP="00FE691C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Purpose and Activities</w:t>
      </w:r>
      <w:r>
        <w:rPr>
          <w:rFonts w:eastAsia="Times New Roman" w:cs="Times New Roman"/>
        </w:rPr>
        <w:br/>
        <w:t>Giving for the arts, education, and human services.</w:t>
      </w:r>
    </w:p>
    <w:p w14:paraId="448AF4E9" w14:textId="77777777" w:rsidR="00FE691C" w:rsidRDefault="00FE691C" w:rsidP="00FE691C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Fields of Interest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Subjects</w:t>
      </w:r>
      <w:r>
        <w:rPr>
          <w:rFonts w:eastAsia="Times New Roman" w:cs="Times New Roman"/>
        </w:rPr>
        <w:br/>
        <w:t>Arts</w:t>
      </w:r>
      <w:r>
        <w:rPr>
          <w:rFonts w:eastAsia="Times New Roman" w:cs="Times New Roman"/>
        </w:rPr>
        <w:br/>
        <w:t>Education</w:t>
      </w:r>
      <w:r>
        <w:rPr>
          <w:rFonts w:eastAsia="Times New Roman" w:cs="Times New Roman"/>
        </w:rPr>
        <w:br/>
        <w:t>Foundations (community)</w:t>
      </w:r>
      <w:r>
        <w:rPr>
          <w:rFonts w:eastAsia="Times New Roman" w:cs="Times New Roman"/>
        </w:rPr>
        <w:br/>
        <w:t>Higher education</w:t>
      </w:r>
      <w:r>
        <w:rPr>
          <w:rFonts w:eastAsia="Times New Roman" w:cs="Times New Roman"/>
        </w:rPr>
        <w:br/>
      </w:r>
      <w:r w:rsidRPr="00FE691C">
        <w:rPr>
          <w:rStyle w:val="yiv2010824995highlight"/>
          <w:rFonts w:eastAsia="Times New Roman" w:cs="Times New Roman"/>
          <w:color w:val="000000"/>
          <w:highlight w:val="yellow"/>
        </w:rPr>
        <w:t>Museums</w:t>
      </w:r>
      <w:r>
        <w:rPr>
          <w:rFonts w:eastAsia="Times New Roman" w:cs="Times New Roman"/>
        </w:rPr>
        <w:br/>
        <w:t>Performing arts, theater</w:t>
      </w:r>
    </w:p>
    <w:p w14:paraId="21E25AA0" w14:textId="77777777" w:rsidR="00FE691C" w:rsidRDefault="00FE691C" w:rsidP="00FE691C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Geographic Focus</w:t>
      </w:r>
      <w:r>
        <w:rPr>
          <w:rFonts w:eastAsia="Times New Roman" w:cs="Times New Roman"/>
        </w:rPr>
        <w:br/>
      </w:r>
      <w:r>
        <w:rPr>
          <w:rStyle w:val="yiv2010824995highlight"/>
          <w:rFonts w:eastAsia="Times New Roman" w:cs="Times New Roman"/>
          <w:color w:val="000000"/>
        </w:rPr>
        <w:t>Massachusetts</w:t>
      </w:r>
    </w:p>
    <w:p w14:paraId="03BB66A6" w14:textId="77777777" w:rsidR="00FE691C" w:rsidRDefault="00FE691C" w:rsidP="00FE691C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 xml:space="preserve">Types of </w:t>
      </w:r>
      <w:r>
        <w:rPr>
          <w:rStyle w:val="yiv2010824995highlight"/>
          <w:rFonts w:eastAsia="Times New Roman" w:cs="Times New Roman"/>
          <w:b/>
          <w:bCs/>
          <w:color w:val="000000"/>
          <w:u w:val="single"/>
        </w:rPr>
        <w:t>Support</w:t>
      </w:r>
      <w:r>
        <w:rPr>
          <w:rFonts w:eastAsia="Times New Roman" w:cs="Times New Roman"/>
        </w:rPr>
        <w:br/>
        <w:t>Annual campaigns</w:t>
      </w:r>
      <w:r>
        <w:rPr>
          <w:rFonts w:eastAsia="Times New Roman" w:cs="Times New Roman"/>
        </w:rPr>
        <w:br/>
        <w:t>Capital campaigns</w:t>
      </w:r>
      <w:r>
        <w:rPr>
          <w:rFonts w:eastAsia="Times New Roman" w:cs="Times New Roman"/>
        </w:rPr>
        <w:br/>
        <w:t xml:space="preserve">Continuing </w:t>
      </w:r>
      <w:r>
        <w:rPr>
          <w:rStyle w:val="yiv2010824995highlight"/>
          <w:rFonts w:eastAsia="Times New Roman" w:cs="Times New Roman"/>
          <w:color w:val="000000"/>
        </w:rPr>
        <w:t>support</w:t>
      </w:r>
      <w:r>
        <w:rPr>
          <w:rFonts w:eastAsia="Times New Roman" w:cs="Times New Roman"/>
        </w:rPr>
        <w:br/>
        <w:t>Curriculum development</w:t>
      </w:r>
      <w:r>
        <w:rPr>
          <w:rFonts w:eastAsia="Times New Roman" w:cs="Times New Roman"/>
        </w:rPr>
        <w:br/>
        <w:t>Debt reduction</w:t>
      </w:r>
      <w:r>
        <w:rPr>
          <w:rFonts w:eastAsia="Times New Roman" w:cs="Times New Roman"/>
        </w:rPr>
        <w:br/>
        <w:t>Endowments</w:t>
      </w:r>
      <w:r>
        <w:rPr>
          <w:rFonts w:eastAsia="Times New Roman" w:cs="Times New Roman"/>
        </w:rPr>
        <w:br/>
      </w:r>
      <w:r>
        <w:rPr>
          <w:rStyle w:val="yiv2010824995highlight"/>
          <w:rFonts w:eastAsia="Times New Roman" w:cs="Times New Roman"/>
          <w:color w:val="000000"/>
        </w:rPr>
        <w:t>General</w:t>
      </w:r>
      <w:r>
        <w:rPr>
          <w:rFonts w:eastAsia="Times New Roman" w:cs="Times New Roman"/>
        </w:rPr>
        <w:t>/</w:t>
      </w:r>
      <w:r>
        <w:rPr>
          <w:rStyle w:val="yiv2010824995highlight"/>
          <w:rFonts w:eastAsia="Times New Roman" w:cs="Times New Roman"/>
          <w:color w:val="000000"/>
        </w:rPr>
        <w:t>operating support</w:t>
      </w:r>
      <w:r>
        <w:rPr>
          <w:rFonts w:eastAsia="Times New Roman" w:cs="Times New Roman"/>
        </w:rPr>
        <w:br/>
        <w:t xml:space="preserve">Matching/challenge </w:t>
      </w:r>
      <w:r>
        <w:rPr>
          <w:rStyle w:val="yiv2010824995highlight"/>
          <w:rFonts w:eastAsia="Times New Roman" w:cs="Times New Roman"/>
          <w:color w:val="000000"/>
        </w:rPr>
        <w:t>support</w:t>
      </w:r>
      <w:r>
        <w:rPr>
          <w:rFonts w:eastAsia="Times New Roman" w:cs="Times New Roman"/>
        </w:rPr>
        <w:br/>
        <w:t>Professorships</w:t>
      </w:r>
      <w:r>
        <w:rPr>
          <w:rFonts w:eastAsia="Times New Roman" w:cs="Times New Roman"/>
        </w:rPr>
        <w:br/>
        <w:t>Scholarship funds</w:t>
      </w:r>
    </w:p>
    <w:p w14:paraId="475D9C76" w14:textId="77777777" w:rsidR="00FE691C" w:rsidRDefault="00FE691C" w:rsidP="00FE691C">
      <w:pPr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br/>
      </w:r>
      <w:r>
        <w:rPr>
          <w:rFonts w:eastAsia="Times New Roman" w:cs="Times New Roman"/>
          <w:b/>
          <w:bCs/>
          <w:u w:val="single"/>
        </w:rPr>
        <w:t>Application Information</w:t>
      </w:r>
      <w:r>
        <w:rPr>
          <w:rFonts w:eastAsia="Times New Roman" w:cs="Times New Roman"/>
        </w:rPr>
        <w:br/>
        <w:t>Application form not required. Initial approach: Letter</w:t>
      </w:r>
      <w:r>
        <w:rPr>
          <w:rFonts w:eastAsia="Times New Roman" w:cs="Times New Roman"/>
        </w:rPr>
        <w:br/>
        <w:t>Copies of proposal: 3</w:t>
      </w:r>
      <w:r>
        <w:rPr>
          <w:rFonts w:eastAsia="Times New Roman" w:cs="Times New Roman"/>
        </w:rPr>
        <w:br/>
        <w:t>Board meeting date(s): Varies</w:t>
      </w:r>
      <w:r>
        <w:rPr>
          <w:rFonts w:eastAsia="Times New Roman" w:cs="Times New Roman"/>
        </w:rPr>
        <w:br/>
        <w:t>Deadline(s): None</w:t>
      </w:r>
      <w:r>
        <w:rPr>
          <w:rFonts w:eastAsia="Times New Roman" w:cs="Times New Roman"/>
        </w:rPr>
        <w:br/>
        <w:t>Final notification: 2 weeks</w:t>
      </w:r>
    </w:p>
    <w:p w14:paraId="6D483082" w14:textId="77777777" w:rsidR="00FE691C" w:rsidRDefault="00FE691C" w:rsidP="00FE691C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Trustees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David W. Donahue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Nancy L. Donahue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Richard K. Donahue, Jr.</w:t>
      </w:r>
    </w:p>
    <w:p w14:paraId="0579DCAC" w14:textId="77777777" w:rsidR="00FE691C" w:rsidRDefault="00FE691C" w:rsidP="00FE691C">
      <w:pPr>
        <w:spacing w:after="240"/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Staff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Number of Staff</w:t>
      </w:r>
      <w:r>
        <w:rPr>
          <w:rFonts w:eastAsia="Times New Roman" w:cs="Times New Roman"/>
        </w:rPr>
        <w:br/>
        <w:t>None</w:t>
      </w:r>
    </w:p>
    <w:p w14:paraId="2F136643" w14:textId="77777777" w:rsidR="00FE691C" w:rsidRDefault="00FE691C" w:rsidP="00FE691C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Financial Data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Year ended 12/31/11:</w:t>
      </w:r>
      <w:r>
        <w:rPr>
          <w:rFonts w:eastAsia="Times New Roman" w:cs="Times New Roman"/>
        </w:rPr>
        <w:br/>
        <w:t>Assets: $4,318,172 (market value)</w:t>
      </w:r>
      <w:r>
        <w:rPr>
          <w:rFonts w:eastAsia="Times New Roman" w:cs="Times New Roman"/>
        </w:rPr>
        <w:br/>
        <w:t>Expenditures: $1,108,962</w:t>
      </w:r>
      <w:r>
        <w:rPr>
          <w:rFonts w:eastAsia="Times New Roman" w:cs="Times New Roman"/>
        </w:rPr>
        <w:br/>
        <w:t>Total giving: $1,096,600</w:t>
      </w:r>
      <w:r>
        <w:rPr>
          <w:rFonts w:eastAsia="Times New Roman" w:cs="Times New Roman"/>
        </w:rPr>
        <w:br/>
        <w:t>Qualifying distributions: $1,096,600</w:t>
      </w:r>
      <w:r>
        <w:rPr>
          <w:rFonts w:eastAsia="Times New Roman" w:cs="Times New Roman"/>
        </w:rPr>
        <w:br/>
        <w:t xml:space="preserve">Giving activities include: </w:t>
      </w:r>
      <w:r>
        <w:rPr>
          <w:rFonts w:eastAsia="Times New Roman" w:cs="Times New Roman"/>
        </w:rPr>
        <w:br/>
        <w:t>$1,096,600 for grants</w:t>
      </w:r>
    </w:p>
    <w:p w14:paraId="1646DF86" w14:textId="77777777" w:rsidR="00FE691C" w:rsidRDefault="00FE691C" w:rsidP="00FE691C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Additional Location Information</w:t>
      </w:r>
      <w:r>
        <w:rPr>
          <w:rFonts w:eastAsia="Times New Roman" w:cs="Times New Roman"/>
        </w:rPr>
        <w:br/>
        <w:t>County: Middlesex</w:t>
      </w:r>
      <w:r>
        <w:rPr>
          <w:rFonts w:eastAsia="Times New Roman" w:cs="Times New Roman"/>
        </w:rPr>
        <w:br/>
        <w:t>Metropolitan area: Boston-Cambridge-Quincy, MA-NH</w:t>
      </w:r>
      <w:r>
        <w:rPr>
          <w:rFonts w:eastAsia="Times New Roman" w:cs="Times New Roman"/>
        </w:rPr>
        <w:br/>
        <w:t>Congressional district: Massachusetts District 3</w:t>
      </w:r>
    </w:p>
    <w:p w14:paraId="37F9E096" w14:textId="77777777" w:rsidR="00FE691C" w:rsidRDefault="00FE691C" w:rsidP="00FE691C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Selected Grants</w:t>
      </w:r>
      <w:r>
        <w:rPr>
          <w:rFonts w:eastAsia="Times New Roman" w:cs="Times New Roman"/>
        </w:rPr>
        <w:br/>
        <w:t xml:space="preserve">The following grants </w:t>
      </w:r>
      <w:proofErr w:type="gramStart"/>
      <w:r>
        <w:rPr>
          <w:rFonts w:eastAsia="Times New Roman" w:cs="Times New Roman"/>
        </w:rPr>
        <w:t>are a representative sample</w:t>
      </w:r>
      <w:proofErr w:type="gramEnd"/>
      <w:r>
        <w:rPr>
          <w:rFonts w:eastAsia="Times New Roman" w:cs="Times New Roman"/>
        </w:rPr>
        <w:t xml:space="preserve"> of this </w:t>
      </w:r>
      <w:proofErr w:type="spellStart"/>
      <w:r>
        <w:rPr>
          <w:rFonts w:eastAsia="Times New Roman" w:cs="Times New Roman"/>
        </w:rPr>
        <w:t>grantmaker's</w:t>
      </w:r>
      <w:proofErr w:type="spellEnd"/>
      <w:r>
        <w:rPr>
          <w:rFonts w:eastAsia="Times New Roman" w:cs="Times New Roman"/>
        </w:rPr>
        <w:t xml:space="preserve"> funding activity:</w:t>
      </w:r>
      <w:r>
        <w:rPr>
          <w:rFonts w:eastAsia="Times New Roman" w:cs="Times New Roman"/>
        </w:rPr>
        <w:br/>
        <w:t xml:space="preserve">$40,000 to Merrimack Repertory Theater, Lowell, MA, in 2006. </w:t>
      </w:r>
      <w:proofErr w:type="gramStart"/>
      <w:r>
        <w:rPr>
          <w:rFonts w:eastAsia="Times New Roman" w:cs="Times New Roman"/>
        </w:rPr>
        <w:t>For special campaign,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$15,000 to Challenge Unlimited, Andover, MA, in 2006.</w:t>
      </w:r>
      <w:proofErr w:type="gramEnd"/>
      <w:r>
        <w:rPr>
          <w:rFonts w:eastAsia="Times New Roman" w:cs="Times New Roman"/>
        </w:rPr>
        <w:t xml:space="preserve"> </w:t>
      </w:r>
      <w:proofErr w:type="gramStart"/>
      <w:r>
        <w:rPr>
          <w:rFonts w:eastAsia="Times New Roman" w:cs="Times New Roman"/>
        </w:rPr>
        <w:t>For matching challenge grant,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$10,000 to Lawrence Academy, Groton, MA, in 2006.</w:t>
      </w:r>
      <w:proofErr w:type="gramEnd"/>
      <w:r>
        <w:rPr>
          <w:rFonts w:eastAsia="Times New Roman" w:cs="Times New Roman"/>
        </w:rPr>
        <w:t xml:space="preserve"> </w:t>
      </w:r>
      <w:proofErr w:type="gramStart"/>
      <w:r>
        <w:rPr>
          <w:rFonts w:eastAsia="Times New Roman" w:cs="Times New Roman"/>
        </w:rPr>
        <w:t>For unrestricted support,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$5,000 to Lowell Festival Foundation, Lowell, MA, in 2006.</w:t>
      </w:r>
      <w:proofErr w:type="gramEnd"/>
      <w:r>
        <w:rPr>
          <w:rFonts w:eastAsia="Times New Roman" w:cs="Times New Roman"/>
        </w:rPr>
        <w:t xml:space="preserve"> </w:t>
      </w:r>
      <w:proofErr w:type="gramStart"/>
      <w:r>
        <w:rPr>
          <w:rFonts w:eastAsia="Times New Roman" w:cs="Times New Roman"/>
        </w:rPr>
        <w:t>For Annual Folk Festival,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$5,000 to Middlesex Community College Foundation, Bedford, MA, in 2006.</w:t>
      </w:r>
      <w:proofErr w:type="gramEnd"/>
      <w:r>
        <w:rPr>
          <w:rFonts w:eastAsia="Times New Roman" w:cs="Times New Roman"/>
        </w:rPr>
        <w:t xml:space="preserve"> </w:t>
      </w:r>
      <w:proofErr w:type="gramStart"/>
      <w:r>
        <w:rPr>
          <w:rFonts w:eastAsia="Times New Roman" w:cs="Times New Roman"/>
        </w:rPr>
        <w:t>For unrestricted support,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$2,500 to Cultural Organization of Lowell, Lowell, MA, in 2006.</w:t>
      </w:r>
      <w:proofErr w:type="gramEnd"/>
      <w:r>
        <w:rPr>
          <w:rFonts w:eastAsia="Times New Roman" w:cs="Times New Roman"/>
        </w:rPr>
        <w:t xml:space="preserve"> </w:t>
      </w:r>
      <w:proofErr w:type="gramStart"/>
      <w:r>
        <w:rPr>
          <w:rFonts w:eastAsia="Times New Roman" w:cs="Times New Roman"/>
        </w:rPr>
        <w:t>For Special Program,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$1,000 to Community Teamwork, Lowell, MA, in 2006.</w:t>
      </w:r>
      <w:proofErr w:type="gramEnd"/>
      <w:r>
        <w:rPr>
          <w:rFonts w:eastAsia="Times New Roman" w:cs="Times New Roman"/>
        </w:rPr>
        <w:t xml:space="preserve"> </w:t>
      </w:r>
      <w:proofErr w:type="gramStart"/>
      <w:r>
        <w:rPr>
          <w:rFonts w:eastAsia="Times New Roman" w:cs="Times New Roman"/>
        </w:rPr>
        <w:t>For unrestricted support,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$1,000 to Girls Inc. of Greater Lowell, Lowell, MA, in 2006.</w:t>
      </w:r>
      <w:proofErr w:type="gramEnd"/>
      <w:r>
        <w:rPr>
          <w:rFonts w:eastAsia="Times New Roman" w:cs="Times New Roman"/>
        </w:rPr>
        <w:t xml:space="preserve"> </w:t>
      </w:r>
      <w:proofErr w:type="gramStart"/>
      <w:r>
        <w:rPr>
          <w:rFonts w:eastAsia="Times New Roman" w:cs="Times New Roman"/>
        </w:rPr>
        <w:t>For unrestricted support,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$1,000 to Revolving Museum, Lowell, MA, in 2006.</w:t>
      </w:r>
      <w:proofErr w:type="gramEnd"/>
      <w:r>
        <w:rPr>
          <w:rFonts w:eastAsia="Times New Roman" w:cs="Times New Roman"/>
        </w:rPr>
        <w:t xml:space="preserve"> </w:t>
      </w:r>
      <w:proofErr w:type="gramStart"/>
      <w:r>
        <w:rPr>
          <w:rFonts w:eastAsia="Times New Roman" w:cs="Times New Roman"/>
        </w:rPr>
        <w:t>For new space,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$500 to Lowell Transitional Living Center, Lowell, MA, in 2006.</w:t>
      </w:r>
      <w:proofErr w:type="gramEnd"/>
      <w:r>
        <w:rPr>
          <w:rFonts w:eastAsia="Times New Roman" w:cs="Times New Roman"/>
        </w:rPr>
        <w:t xml:space="preserve"> </w:t>
      </w:r>
      <w:proofErr w:type="gramStart"/>
      <w:r>
        <w:rPr>
          <w:rFonts w:eastAsia="Times New Roman" w:cs="Times New Roman"/>
        </w:rPr>
        <w:t>For operating support, payable over 1 year.</w:t>
      </w:r>
      <w:proofErr w:type="gramEnd"/>
    </w:p>
    <w:p w14:paraId="134416BB" w14:textId="0829AA38" w:rsidR="001F5903" w:rsidRDefault="00FE691C" w:rsidP="00FE691C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 </w:t>
      </w:r>
      <w:proofErr w:type="spellStart"/>
      <w:r w:rsidR="001F5903">
        <w:rPr>
          <w:rFonts w:eastAsia="Times New Roman" w:cs="Times New Roman"/>
        </w:rPr>
        <w:t>Grantmakers</w:t>
      </w:r>
      <w:proofErr w:type="spellEnd"/>
      <w:r w:rsidR="001F5903">
        <w:rPr>
          <w:rFonts w:eastAsia="Times New Roman" w:cs="Times New Roman"/>
        </w:rPr>
        <w:br/>
      </w:r>
      <w:r w:rsidR="001F5903">
        <w:rPr>
          <w:rFonts w:eastAsia="Times New Roman" w:cs="Times New Roman"/>
          <w:b/>
          <w:bCs/>
        </w:rPr>
        <w:t>Affinity Groups</w:t>
      </w:r>
      <w:r w:rsidR="001F5903">
        <w:rPr>
          <w:rFonts w:eastAsia="Times New Roman" w:cs="Times New Roman"/>
        </w:rPr>
        <w:br/>
        <w:t>Association of Small Foundations</w:t>
      </w:r>
    </w:p>
    <w:p w14:paraId="54DA1441" w14:textId="36049727" w:rsidR="001F5903" w:rsidRDefault="001F5903" w:rsidP="001F5903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Financial Data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Year ended 12/31/11:</w:t>
      </w:r>
      <w:r>
        <w:rPr>
          <w:rFonts w:eastAsia="Times New Roman" w:cs="Times New Roman"/>
        </w:rPr>
        <w:br/>
        <w:t>Assets: $30,256,638 (market value)</w:t>
      </w:r>
      <w:r>
        <w:rPr>
          <w:rFonts w:eastAsia="Times New Roman" w:cs="Times New Roman"/>
        </w:rPr>
        <w:br/>
        <w:t>Expenditures: $1,812,946</w:t>
      </w:r>
      <w:r>
        <w:rPr>
          <w:rFonts w:eastAsia="Times New Roman" w:cs="Times New Roman"/>
        </w:rPr>
        <w:br/>
        <w:t>Total giving: $1,011,433</w:t>
      </w:r>
      <w:r>
        <w:rPr>
          <w:rFonts w:eastAsia="Times New Roman" w:cs="Times New Roman"/>
        </w:rPr>
        <w:br/>
        <w:t>Qualifying distributions: $1,011,433</w:t>
      </w:r>
      <w:r>
        <w:rPr>
          <w:rFonts w:eastAsia="Times New Roman" w:cs="Times New Roman"/>
        </w:rPr>
        <w:br/>
        <w:t xml:space="preserve">Giving activities include: </w:t>
      </w:r>
      <w:r>
        <w:rPr>
          <w:rFonts w:eastAsia="Times New Roman" w:cs="Times New Roman"/>
        </w:rPr>
        <w:br/>
        <w:t>$1,011,433 for grants</w:t>
      </w:r>
    </w:p>
    <w:p w14:paraId="4D47D7EE" w14:textId="7E968A3D" w:rsidR="001F5903" w:rsidRDefault="001F5903" w:rsidP="001F5903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Selected Grants</w:t>
      </w:r>
      <w:r>
        <w:rPr>
          <w:rFonts w:eastAsia="Times New Roman" w:cs="Times New Roman"/>
        </w:rPr>
        <w:br/>
        <w:t xml:space="preserve">The following grants are a </w:t>
      </w:r>
      <w:proofErr w:type="spellStart"/>
      <w:r>
        <w:rPr>
          <w:rFonts w:eastAsia="Times New Roman" w:cs="Times New Roman"/>
        </w:rPr>
        <w:t>repre-sentative</w:t>
      </w:r>
      <w:proofErr w:type="spellEnd"/>
      <w:r>
        <w:rPr>
          <w:rFonts w:eastAsia="Times New Roman" w:cs="Times New Roman"/>
        </w:rPr>
        <w:t xml:space="preserve"> sample of this </w:t>
      </w:r>
      <w:proofErr w:type="spellStart"/>
      <w:r>
        <w:rPr>
          <w:rFonts w:eastAsia="Times New Roman" w:cs="Times New Roman"/>
        </w:rPr>
        <w:t>grantmaker's</w:t>
      </w:r>
      <w:proofErr w:type="spellEnd"/>
      <w:r>
        <w:rPr>
          <w:rFonts w:eastAsia="Times New Roman" w:cs="Times New Roman"/>
        </w:rPr>
        <w:t xml:space="preserve"> funding activity:</w:t>
      </w:r>
      <w:r>
        <w:rPr>
          <w:rFonts w:eastAsia="Times New Roman" w:cs="Times New Roman"/>
        </w:rPr>
        <w:br/>
        <w:t>$150,000 to Island Institute, Rockland, ME, in 2010, payable over 1 year.</w:t>
      </w:r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$110,000 to Penobscot East Resource Center, Stonington, ME, in 2010,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$53,333 to University of Maryland Foundation, Adelphi, MD, in 2010,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$50,500 to Chesapeake College Foundation, Wye Mills, MD, in 2010,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$28,382 to Talbot Hospice Foundation, Easton, MD, in 2010,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 xml:space="preserve">$25,000 to </w:t>
      </w:r>
      <w:proofErr w:type="spellStart"/>
      <w:r>
        <w:rPr>
          <w:rFonts w:eastAsia="Times New Roman" w:cs="Times New Roman"/>
        </w:rPr>
        <w:t>Herreshoff</w:t>
      </w:r>
      <w:proofErr w:type="spellEnd"/>
      <w:r>
        <w:rPr>
          <w:rFonts w:eastAsia="Times New Roman" w:cs="Times New Roman"/>
        </w:rPr>
        <w:t xml:space="preserve"> Marine Museum, Bristol, RI, in 2010, payable over 1 year.</w:t>
      </w:r>
      <w:proofErr w:type="gramEnd"/>
      <w:r>
        <w:rPr>
          <w:rFonts w:eastAsia="Times New Roman" w:cs="Times New Roman"/>
        </w:rPr>
        <w:br/>
        <w:t>$10,000 to Johns Hopkins University, Baltimore, MD, in 2010, pay over 1 year.</w:t>
      </w:r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$5,500 to Academy Art Museum, Easton, MD, in 2010,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$5,000 to Chesapeake Bay Maritime Museum, Saint Michaels, MD, in 2010,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$5,000 to Phillips Academy, Andover, MA, in 2010, payable over 1 year.</w:t>
      </w:r>
      <w:proofErr w:type="gramEnd"/>
    </w:p>
    <w:p w14:paraId="2B281E9B" w14:textId="6B267B26" w:rsidR="00A80220" w:rsidRPr="00A80220" w:rsidRDefault="00A80220" w:rsidP="001F5903">
      <w:pPr>
        <w:rPr>
          <w:sz w:val="28"/>
          <w:szCs w:val="28"/>
        </w:rPr>
      </w:pPr>
    </w:p>
    <w:sectPr w:rsidR="00A80220" w:rsidRPr="00A80220" w:rsidSect="003200FF">
      <w:type w:val="continuous"/>
      <w:pgSz w:w="12240" w:h="15840"/>
      <w:pgMar w:top="1440" w:right="1296" w:bottom="1440" w:left="180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977497" w14:textId="77777777" w:rsidR="001175B0" w:rsidRDefault="001175B0" w:rsidP="006505E7">
      <w:r>
        <w:separator/>
      </w:r>
    </w:p>
  </w:endnote>
  <w:endnote w:type="continuationSeparator" w:id="0">
    <w:p w14:paraId="2E7E9DD1" w14:textId="77777777" w:rsidR="001175B0" w:rsidRDefault="001175B0" w:rsidP="00650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E6CD05" w14:textId="77777777" w:rsidR="001175B0" w:rsidRDefault="001175B0" w:rsidP="006505E7">
      <w:r>
        <w:separator/>
      </w:r>
    </w:p>
  </w:footnote>
  <w:footnote w:type="continuationSeparator" w:id="0">
    <w:p w14:paraId="7A3E1AB2" w14:textId="77777777" w:rsidR="001175B0" w:rsidRDefault="001175B0" w:rsidP="006505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8648D"/>
    <w:multiLevelType w:val="multilevel"/>
    <w:tmpl w:val="87F07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EF7DD7"/>
    <w:multiLevelType w:val="multilevel"/>
    <w:tmpl w:val="F2A42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F80BDE"/>
    <w:multiLevelType w:val="multilevel"/>
    <w:tmpl w:val="D8142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C422D8"/>
    <w:multiLevelType w:val="multilevel"/>
    <w:tmpl w:val="BC3AA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020E9B"/>
    <w:multiLevelType w:val="multilevel"/>
    <w:tmpl w:val="0FC07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6B6B34"/>
    <w:multiLevelType w:val="multilevel"/>
    <w:tmpl w:val="F03A9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272D0E"/>
    <w:multiLevelType w:val="hybridMultilevel"/>
    <w:tmpl w:val="0068F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AC1DF2"/>
    <w:multiLevelType w:val="multilevel"/>
    <w:tmpl w:val="ECEA8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7E56681"/>
    <w:multiLevelType w:val="multilevel"/>
    <w:tmpl w:val="60AE5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BF76D4"/>
    <w:multiLevelType w:val="multilevel"/>
    <w:tmpl w:val="EE5AB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FC37903"/>
    <w:multiLevelType w:val="multilevel"/>
    <w:tmpl w:val="8708D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8C5229D"/>
    <w:multiLevelType w:val="multilevel"/>
    <w:tmpl w:val="28BAC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AF62A57"/>
    <w:multiLevelType w:val="multilevel"/>
    <w:tmpl w:val="EFE6E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1F629E9"/>
    <w:multiLevelType w:val="multilevel"/>
    <w:tmpl w:val="06C64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21F5463"/>
    <w:multiLevelType w:val="multilevel"/>
    <w:tmpl w:val="1EC86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89114D7"/>
    <w:multiLevelType w:val="multilevel"/>
    <w:tmpl w:val="5D5C2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2"/>
  </w:num>
  <w:num w:numId="5">
    <w:abstractNumId w:val="15"/>
  </w:num>
  <w:num w:numId="6">
    <w:abstractNumId w:val="11"/>
  </w:num>
  <w:num w:numId="7">
    <w:abstractNumId w:val="9"/>
  </w:num>
  <w:num w:numId="8">
    <w:abstractNumId w:val="10"/>
  </w:num>
  <w:num w:numId="9">
    <w:abstractNumId w:val="5"/>
  </w:num>
  <w:num w:numId="10">
    <w:abstractNumId w:val="14"/>
  </w:num>
  <w:num w:numId="11">
    <w:abstractNumId w:val="8"/>
  </w:num>
  <w:num w:numId="12">
    <w:abstractNumId w:val="7"/>
  </w:num>
  <w:num w:numId="13">
    <w:abstractNumId w:val="1"/>
  </w:num>
  <w:num w:numId="14">
    <w:abstractNumId w:val="3"/>
  </w:num>
  <w:num w:numId="15">
    <w:abstractNumId w:val="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5E7"/>
    <w:rsid w:val="00021B06"/>
    <w:rsid w:val="0004205D"/>
    <w:rsid w:val="00052360"/>
    <w:rsid w:val="00072EE1"/>
    <w:rsid w:val="000B2300"/>
    <w:rsid w:val="000B53C3"/>
    <w:rsid w:val="000D734C"/>
    <w:rsid w:val="000F1371"/>
    <w:rsid w:val="00112185"/>
    <w:rsid w:val="001175B0"/>
    <w:rsid w:val="00190372"/>
    <w:rsid w:val="001F5903"/>
    <w:rsid w:val="00294387"/>
    <w:rsid w:val="00295A1E"/>
    <w:rsid w:val="002B2805"/>
    <w:rsid w:val="002D2CD1"/>
    <w:rsid w:val="003200FF"/>
    <w:rsid w:val="003B0B64"/>
    <w:rsid w:val="003B78E5"/>
    <w:rsid w:val="003E33E3"/>
    <w:rsid w:val="00417F56"/>
    <w:rsid w:val="004214AF"/>
    <w:rsid w:val="00425EFB"/>
    <w:rsid w:val="00505D18"/>
    <w:rsid w:val="0053422D"/>
    <w:rsid w:val="0054701E"/>
    <w:rsid w:val="00573BD7"/>
    <w:rsid w:val="005B442E"/>
    <w:rsid w:val="006505E7"/>
    <w:rsid w:val="006876CD"/>
    <w:rsid w:val="006D304A"/>
    <w:rsid w:val="0072644F"/>
    <w:rsid w:val="00764C1E"/>
    <w:rsid w:val="00772881"/>
    <w:rsid w:val="00791816"/>
    <w:rsid w:val="00814B86"/>
    <w:rsid w:val="0082746A"/>
    <w:rsid w:val="008C48D2"/>
    <w:rsid w:val="00907F51"/>
    <w:rsid w:val="009E0836"/>
    <w:rsid w:val="00A43AA7"/>
    <w:rsid w:val="00A53989"/>
    <w:rsid w:val="00A80220"/>
    <w:rsid w:val="00A940E6"/>
    <w:rsid w:val="00B62364"/>
    <w:rsid w:val="00B66C57"/>
    <w:rsid w:val="00D578BC"/>
    <w:rsid w:val="00D93733"/>
    <w:rsid w:val="00DE4E16"/>
    <w:rsid w:val="00DF0C85"/>
    <w:rsid w:val="00E20AD0"/>
    <w:rsid w:val="00E918EA"/>
    <w:rsid w:val="00ED1C04"/>
    <w:rsid w:val="00EE55C7"/>
    <w:rsid w:val="00EF33F0"/>
    <w:rsid w:val="00EF3467"/>
    <w:rsid w:val="00F92113"/>
    <w:rsid w:val="00FD1A59"/>
    <w:rsid w:val="00FE691C"/>
    <w:rsid w:val="00FF3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EA41B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918EA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E918EA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05E7"/>
  </w:style>
  <w:style w:type="paragraph" w:styleId="Footer">
    <w:name w:val="footer"/>
    <w:basedOn w:val="Normal"/>
    <w:link w:val="Foot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05E7"/>
  </w:style>
  <w:style w:type="character" w:customStyle="1" w:styleId="yiv8031383417highlight">
    <w:name w:val="yiv8031383417highlight"/>
    <w:basedOn w:val="DefaultParagraphFont"/>
    <w:rsid w:val="006505E7"/>
  </w:style>
  <w:style w:type="character" w:styleId="Hyperlink">
    <w:name w:val="Hyperlink"/>
    <w:basedOn w:val="DefaultParagraphFont"/>
    <w:uiPriority w:val="99"/>
    <w:unhideWhenUsed/>
    <w:rsid w:val="006505E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505E7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6505E7"/>
    <w:rPr>
      <w:i/>
      <w:iCs/>
    </w:rPr>
  </w:style>
  <w:style w:type="character" w:styleId="Strong">
    <w:name w:val="Strong"/>
    <w:basedOn w:val="DefaultParagraphFont"/>
    <w:uiPriority w:val="22"/>
    <w:qFormat/>
    <w:rsid w:val="006505E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505E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05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5E7"/>
    <w:rPr>
      <w:rFonts w:ascii="Lucida Grande" w:hAnsi="Lucida Grande" w:cs="Lucida Grande"/>
      <w:sz w:val="18"/>
      <w:szCs w:val="18"/>
    </w:rPr>
  </w:style>
  <w:style w:type="character" w:customStyle="1" w:styleId="yiv0277688128highlight">
    <w:name w:val="yiv0277688128highlight"/>
    <w:basedOn w:val="DefaultParagraphFont"/>
    <w:rsid w:val="0053422D"/>
  </w:style>
  <w:style w:type="character" w:customStyle="1" w:styleId="yiv3566015984highlight">
    <w:name w:val="yiv3566015984highlight"/>
    <w:basedOn w:val="DefaultParagraphFont"/>
    <w:rsid w:val="003E33E3"/>
  </w:style>
  <w:style w:type="paragraph" w:customStyle="1" w:styleId="yiv3566015984note">
    <w:name w:val="yiv3566015984note"/>
    <w:basedOn w:val="Normal"/>
    <w:rsid w:val="003E33E3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918EA"/>
    <w:rPr>
      <w:rFonts w:ascii="Times" w:hAnsi="Times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E918EA"/>
    <w:rPr>
      <w:rFonts w:ascii="Times" w:hAnsi="Times"/>
      <w:b/>
      <w:bCs/>
      <w:sz w:val="36"/>
      <w:szCs w:val="36"/>
    </w:rPr>
  </w:style>
  <w:style w:type="character" w:customStyle="1" w:styleId="yiv1651065102highlight">
    <w:name w:val="yiv1651065102highlight"/>
    <w:basedOn w:val="DefaultParagraphFont"/>
    <w:rsid w:val="00A80220"/>
  </w:style>
  <w:style w:type="character" w:styleId="FollowedHyperlink">
    <w:name w:val="FollowedHyperlink"/>
    <w:basedOn w:val="DefaultParagraphFont"/>
    <w:uiPriority w:val="99"/>
    <w:semiHidden/>
    <w:unhideWhenUsed/>
    <w:rsid w:val="00A80220"/>
    <w:rPr>
      <w:color w:val="800080" w:themeColor="followedHyperlink"/>
      <w:u w:val="single"/>
    </w:rPr>
  </w:style>
  <w:style w:type="character" w:customStyle="1" w:styleId="yiv9487360010highlight">
    <w:name w:val="yiv9487360010highlight"/>
    <w:basedOn w:val="DefaultParagraphFont"/>
    <w:rsid w:val="00EF3467"/>
  </w:style>
  <w:style w:type="character" w:customStyle="1" w:styleId="yiv8338480589highlight">
    <w:name w:val="yiv8338480589highlight"/>
    <w:basedOn w:val="DefaultParagraphFont"/>
    <w:rsid w:val="003200FF"/>
  </w:style>
  <w:style w:type="character" w:customStyle="1" w:styleId="yiv0042304736highlight">
    <w:name w:val="yiv0042304736highlight"/>
    <w:basedOn w:val="DefaultParagraphFont"/>
    <w:rsid w:val="009E0836"/>
  </w:style>
  <w:style w:type="character" w:customStyle="1" w:styleId="yiv2972102364highlight">
    <w:name w:val="yiv2972102364highlight"/>
    <w:basedOn w:val="DefaultParagraphFont"/>
    <w:rsid w:val="00814B86"/>
  </w:style>
  <w:style w:type="character" w:customStyle="1" w:styleId="yiv7229691038highlight">
    <w:name w:val="yiv7229691038highlight"/>
    <w:basedOn w:val="DefaultParagraphFont"/>
    <w:rsid w:val="00EE55C7"/>
  </w:style>
  <w:style w:type="character" w:customStyle="1" w:styleId="yiv5674657404highlight">
    <w:name w:val="yiv5674657404highlight"/>
    <w:basedOn w:val="DefaultParagraphFont"/>
    <w:rsid w:val="00764C1E"/>
  </w:style>
  <w:style w:type="character" w:customStyle="1" w:styleId="yiv1933953625highlight">
    <w:name w:val="yiv1933953625highlight"/>
    <w:basedOn w:val="DefaultParagraphFont"/>
    <w:rsid w:val="003B0B64"/>
  </w:style>
  <w:style w:type="character" w:customStyle="1" w:styleId="yiv9228809449highlight">
    <w:name w:val="yiv9228809449highlight"/>
    <w:basedOn w:val="DefaultParagraphFont"/>
    <w:rsid w:val="00425EFB"/>
  </w:style>
  <w:style w:type="character" w:customStyle="1" w:styleId="yiv0762099522highlight">
    <w:name w:val="yiv0762099522highlight"/>
    <w:basedOn w:val="DefaultParagraphFont"/>
    <w:rsid w:val="00907F51"/>
  </w:style>
  <w:style w:type="character" w:customStyle="1" w:styleId="yiv1777651096highlight">
    <w:name w:val="yiv1777651096highlight"/>
    <w:basedOn w:val="DefaultParagraphFont"/>
    <w:rsid w:val="00DF0C85"/>
  </w:style>
  <w:style w:type="character" w:customStyle="1" w:styleId="yiv9973663264highlight">
    <w:name w:val="yiv9973663264highlight"/>
    <w:basedOn w:val="DefaultParagraphFont"/>
    <w:rsid w:val="00573BD7"/>
  </w:style>
  <w:style w:type="character" w:customStyle="1" w:styleId="yiv1791246865highlight">
    <w:name w:val="yiv1791246865highlight"/>
    <w:basedOn w:val="DefaultParagraphFont"/>
    <w:rsid w:val="001F5903"/>
  </w:style>
  <w:style w:type="character" w:customStyle="1" w:styleId="yiv2010824995highlight">
    <w:name w:val="yiv2010824995highlight"/>
    <w:basedOn w:val="DefaultParagraphFont"/>
    <w:rsid w:val="00FE691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918EA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E918EA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05E7"/>
  </w:style>
  <w:style w:type="paragraph" w:styleId="Footer">
    <w:name w:val="footer"/>
    <w:basedOn w:val="Normal"/>
    <w:link w:val="Foot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05E7"/>
  </w:style>
  <w:style w:type="character" w:customStyle="1" w:styleId="yiv8031383417highlight">
    <w:name w:val="yiv8031383417highlight"/>
    <w:basedOn w:val="DefaultParagraphFont"/>
    <w:rsid w:val="006505E7"/>
  </w:style>
  <w:style w:type="character" w:styleId="Hyperlink">
    <w:name w:val="Hyperlink"/>
    <w:basedOn w:val="DefaultParagraphFont"/>
    <w:uiPriority w:val="99"/>
    <w:unhideWhenUsed/>
    <w:rsid w:val="006505E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505E7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6505E7"/>
    <w:rPr>
      <w:i/>
      <w:iCs/>
    </w:rPr>
  </w:style>
  <w:style w:type="character" w:styleId="Strong">
    <w:name w:val="Strong"/>
    <w:basedOn w:val="DefaultParagraphFont"/>
    <w:uiPriority w:val="22"/>
    <w:qFormat/>
    <w:rsid w:val="006505E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505E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05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5E7"/>
    <w:rPr>
      <w:rFonts w:ascii="Lucida Grande" w:hAnsi="Lucida Grande" w:cs="Lucida Grande"/>
      <w:sz w:val="18"/>
      <w:szCs w:val="18"/>
    </w:rPr>
  </w:style>
  <w:style w:type="character" w:customStyle="1" w:styleId="yiv0277688128highlight">
    <w:name w:val="yiv0277688128highlight"/>
    <w:basedOn w:val="DefaultParagraphFont"/>
    <w:rsid w:val="0053422D"/>
  </w:style>
  <w:style w:type="character" w:customStyle="1" w:styleId="yiv3566015984highlight">
    <w:name w:val="yiv3566015984highlight"/>
    <w:basedOn w:val="DefaultParagraphFont"/>
    <w:rsid w:val="003E33E3"/>
  </w:style>
  <w:style w:type="paragraph" w:customStyle="1" w:styleId="yiv3566015984note">
    <w:name w:val="yiv3566015984note"/>
    <w:basedOn w:val="Normal"/>
    <w:rsid w:val="003E33E3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918EA"/>
    <w:rPr>
      <w:rFonts w:ascii="Times" w:hAnsi="Times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E918EA"/>
    <w:rPr>
      <w:rFonts w:ascii="Times" w:hAnsi="Times"/>
      <w:b/>
      <w:bCs/>
      <w:sz w:val="36"/>
      <w:szCs w:val="36"/>
    </w:rPr>
  </w:style>
  <w:style w:type="character" w:customStyle="1" w:styleId="yiv1651065102highlight">
    <w:name w:val="yiv1651065102highlight"/>
    <w:basedOn w:val="DefaultParagraphFont"/>
    <w:rsid w:val="00A80220"/>
  </w:style>
  <w:style w:type="character" w:styleId="FollowedHyperlink">
    <w:name w:val="FollowedHyperlink"/>
    <w:basedOn w:val="DefaultParagraphFont"/>
    <w:uiPriority w:val="99"/>
    <w:semiHidden/>
    <w:unhideWhenUsed/>
    <w:rsid w:val="00A80220"/>
    <w:rPr>
      <w:color w:val="800080" w:themeColor="followedHyperlink"/>
      <w:u w:val="single"/>
    </w:rPr>
  </w:style>
  <w:style w:type="character" w:customStyle="1" w:styleId="yiv9487360010highlight">
    <w:name w:val="yiv9487360010highlight"/>
    <w:basedOn w:val="DefaultParagraphFont"/>
    <w:rsid w:val="00EF3467"/>
  </w:style>
  <w:style w:type="character" w:customStyle="1" w:styleId="yiv8338480589highlight">
    <w:name w:val="yiv8338480589highlight"/>
    <w:basedOn w:val="DefaultParagraphFont"/>
    <w:rsid w:val="003200FF"/>
  </w:style>
  <w:style w:type="character" w:customStyle="1" w:styleId="yiv0042304736highlight">
    <w:name w:val="yiv0042304736highlight"/>
    <w:basedOn w:val="DefaultParagraphFont"/>
    <w:rsid w:val="009E0836"/>
  </w:style>
  <w:style w:type="character" w:customStyle="1" w:styleId="yiv2972102364highlight">
    <w:name w:val="yiv2972102364highlight"/>
    <w:basedOn w:val="DefaultParagraphFont"/>
    <w:rsid w:val="00814B86"/>
  </w:style>
  <w:style w:type="character" w:customStyle="1" w:styleId="yiv7229691038highlight">
    <w:name w:val="yiv7229691038highlight"/>
    <w:basedOn w:val="DefaultParagraphFont"/>
    <w:rsid w:val="00EE55C7"/>
  </w:style>
  <w:style w:type="character" w:customStyle="1" w:styleId="yiv5674657404highlight">
    <w:name w:val="yiv5674657404highlight"/>
    <w:basedOn w:val="DefaultParagraphFont"/>
    <w:rsid w:val="00764C1E"/>
  </w:style>
  <w:style w:type="character" w:customStyle="1" w:styleId="yiv1933953625highlight">
    <w:name w:val="yiv1933953625highlight"/>
    <w:basedOn w:val="DefaultParagraphFont"/>
    <w:rsid w:val="003B0B64"/>
  </w:style>
  <w:style w:type="character" w:customStyle="1" w:styleId="yiv9228809449highlight">
    <w:name w:val="yiv9228809449highlight"/>
    <w:basedOn w:val="DefaultParagraphFont"/>
    <w:rsid w:val="00425EFB"/>
  </w:style>
  <w:style w:type="character" w:customStyle="1" w:styleId="yiv0762099522highlight">
    <w:name w:val="yiv0762099522highlight"/>
    <w:basedOn w:val="DefaultParagraphFont"/>
    <w:rsid w:val="00907F51"/>
  </w:style>
  <w:style w:type="character" w:customStyle="1" w:styleId="yiv1777651096highlight">
    <w:name w:val="yiv1777651096highlight"/>
    <w:basedOn w:val="DefaultParagraphFont"/>
    <w:rsid w:val="00DF0C85"/>
  </w:style>
  <w:style w:type="character" w:customStyle="1" w:styleId="yiv9973663264highlight">
    <w:name w:val="yiv9973663264highlight"/>
    <w:basedOn w:val="DefaultParagraphFont"/>
    <w:rsid w:val="00573BD7"/>
  </w:style>
  <w:style w:type="character" w:customStyle="1" w:styleId="yiv1791246865highlight">
    <w:name w:val="yiv1791246865highlight"/>
    <w:basedOn w:val="DefaultParagraphFont"/>
    <w:rsid w:val="001F5903"/>
  </w:style>
  <w:style w:type="character" w:customStyle="1" w:styleId="yiv2010824995highlight">
    <w:name w:val="yiv2010824995highlight"/>
    <w:basedOn w:val="DefaultParagraphFont"/>
    <w:rsid w:val="00FE69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3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0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74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5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91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09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56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63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9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8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67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5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0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0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69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65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24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7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6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62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96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8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73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52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4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6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4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93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8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82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4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53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3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24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59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7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61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1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45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06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11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92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60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54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77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89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00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5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81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02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0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3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50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71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2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06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25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88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59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21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84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53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67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5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1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75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96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1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82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83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79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46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65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3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3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12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8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8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04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3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99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8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51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21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58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6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69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8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95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91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4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49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1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87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8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51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79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63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1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59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95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67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2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19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81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8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08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86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96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86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8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59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7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70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02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8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1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89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04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2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89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1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9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88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66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44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00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69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22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1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66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21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45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29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08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47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9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33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24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5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52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84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73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9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06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49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9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0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25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31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59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08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08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56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7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34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16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9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09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63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89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37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4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56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97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9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7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9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86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34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88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54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43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11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66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81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93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8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43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4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69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2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66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90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62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7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7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69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6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1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9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3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01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6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49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4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60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87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60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43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59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39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89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27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5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37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14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29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52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78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0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9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35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9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1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58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17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77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17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56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17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1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62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77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1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11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83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20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28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12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85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25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74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24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23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05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84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89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8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20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46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4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53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14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5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47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58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65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25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92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00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8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49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4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0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19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45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84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67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2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16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5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22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8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23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88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42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9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28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0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0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4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91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44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52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5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4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8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38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10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71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57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69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40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84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72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80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4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21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68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5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39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3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5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19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50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89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92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80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3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81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96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4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77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4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3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9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9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37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7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2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84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00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4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06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39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55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2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34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65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7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24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17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95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2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70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84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65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3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60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17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78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54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8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31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57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5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91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70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59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86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3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96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2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31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1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46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45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8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4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9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52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5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96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67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3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8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16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0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02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17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19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08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92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16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5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71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3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06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56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87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68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85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48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35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04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1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6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56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93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2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951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44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983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546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67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24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3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20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121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7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011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6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402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34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8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81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481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4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148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36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17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55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0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1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1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13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88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77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1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67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75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91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37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06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89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1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3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64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55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93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9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17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53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56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23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8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1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56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41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8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4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5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39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7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021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82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71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8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81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6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61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9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2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6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5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0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2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70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31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0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2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0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23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83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1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9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41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6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2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9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43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39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15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9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6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10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87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32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19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68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86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35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2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92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74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7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852</Words>
  <Characters>4858</Characters>
  <Application>Microsoft Macintosh Word</Application>
  <DocSecurity>0</DocSecurity>
  <Lines>40</Lines>
  <Paragraphs>11</Paragraphs>
  <ScaleCrop>false</ScaleCrop>
  <Company>Chick of God</Company>
  <LinksUpToDate>false</LinksUpToDate>
  <CharactersWithSpaces>5699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Roper</dc:creator>
  <cp:keywords/>
  <dc:description/>
  <cp:lastModifiedBy>Ruth Roper</cp:lastModifiedBy>
  <cp:revision>3</cp:revision>
  <cp:lastPrinted>2014-02-06T03:24:00Z</cp:lastPrinted>
  <dcterms:created xsi:type="dcterms:W3CDTF">2014-02-08T02:40:00Z</dcterms:created>
  <dcterms:modified xsi:type="dcterms:W3CDTF">2014-02-08T02:43:00Z</dcterms:modified>
</cp:coreProperties>
</file>